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3D7F" w14:textId="6E3BB360" w:rsidR="009530CD" w:rsidRPr="009530CD" w:rsidRDefault="00EB4875" w:rsidP="009530CD">
      <w:pPr>
        <w:jc w:val="center"/>
        <w:rPr>
          <w:sz w:val="28"/>
          <w:szCs w:val="28"/>
        </w:rPr>
      </w:pPr>
      <w:r>
        <w:rPr>
          <w:rFonts w:hint="eastAsia"/>
          <w:sz w:val="28"/>
          <w:szCs w:val="28"/>
        </w:rPr>
        <w:t>令和</w:t>
      </w:r>
      <w:r w:rsidR="00963490">
        <w:rPr>
          <w:rFonts w:hint="eastAsia"/>
          <w:sz w:val="28"/>
          <w:szCs w:val="28"/>
        </w:rPr>
        <w:t>7</w:t>
      </w:r>
      <w:r>
        <w:rPr>
          <w:rFonts w:hint="eastAsia"/>
          <w:sz w:val="28"/>
          <w:szCs w:val="28"/>
        </w:rPr>
        <w:t xml:space="preserve">年度　</w:t>
      </w:r>
      <w:r w:rsidR="009530CD" w:rsidRPr="009530CD">
        <w:rPr>
          <w:rFonts w:hint="eastAsia"/>
          <w:sz w:val="28"/>
          <w:szCs w:val="28"/>
        </w:rPr>
        <w:t>第</w:t>
      </w:r>
      <w:r w:rsidR="00963490">
        <w:rPr>
          <w:rFonts w:hint="eastAsia"/>
          <w:sz w:val="28"/>
          <w:szCs w:val="28"/>
        </w:rPr>
        <w:t>1</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31FE6AFD"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50534C">
              <w:rPr>
                <w:rFonts w:ascii="ＭＳ 明朝" w:eastAsia="ＭＳ 明朝" w:hAnsi="ＭＳ 明朝" w:cs="ＭＳ 明朝" w:hint="eastAsia"/>
              </w:rPr>
              <w:t>7年</w:t>
            </w:r>
            <w:r w:rsidR="00963490">
              <w:rPr>
                <w:rFonts w:ascii="ＭＳ 明朝" w:eastAsia="ＭＳ 明朝" w:hAnsi="ＭＳ 明朝" w:cs="ＭＳ 明朝" w:hint="eastAsia"/>
              </w:rPr>
              <w:t>5月24</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671253">
              <w:rPr>
                <w:rFonts w:ascii="ＭＳ 明朝" w:eastAsia="ＭＳ 明朝" w:hAnsi="ＭＳ 明朝" w:cs="ＭＳ 明朝" w:hint="eastAsia"/>
              </w:rPr>
              <w:t>3</w:t>
            </w:r>
            <w:r w:rsidR="00A30E0C">
              <w:rPr>
                <w:rFonts w:ascii="ＭＳ 明朝" w:eastAsia="ＭＳ 明朝" w:hAnsi="ＭＳ 明朝" w:cs="ＭＳ 明朝" w:hint="eastAsia"/>
              </w:rPr>
              <w:t>:00～1</w:t>
            </w:r>
            <w:r w:rsidR="00671253">
              <w:rPr>
                <w:rFonts w:ascii="ＭＳ 明朝" w:eastAsia="ＭＳ 明朝" w:hAnsi="ＭＳ 明朝" w:cs="ＭＳ 明朝" w:hint="eastAsia"/>
              </w:rPr>
              <w:t>4</w:t>
            </w:r>
            <w:r w:rsidR="00A30E0C">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23A3CA7A" w:rsidR="009530CD" w:rsidRDefault="001B2CCC" w:rsidP="009530CD">
            <w:pPr>
              <w:spacing w:line="280" w:lineRule="exact"/>
              <w:rPr>
                <w:rFonts w:ascii="ＭＳ 明朝" w:eastAsia="ＭＳ 明朝" w:hAnsi="ＭＳ 明朝" w:cs="ＭＳ 明朝"/>
              </w:rPr>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w:t>
            </w:r>
            <w:r w:rsidR="005926B0">
              <w:rPr>
                <w:rFonts w:ascii="ＭＳ 明朝" w:eastAsia="ＭＳ 明朝" w:hAnsi="ＭＳ 明朝" w:cs="ＭＳ 明朝" w:hint="eastAsia"/>
              </w:rPr>
              <w:t>欠席</w:t>
            </w:r>
          </w:p>
          <w:p w14:paraId="271A1932" w14:textId="620DA859" w:rsidR="0023139E" w:rsidRPr="0023139E" w:rsidRDefault="0023139E"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仲町おとしより相談センター　</w:t>
            </w:r>
            <w:r w:rsidR="00963490">
              <w:rPr>
                <w:rFonts w:ascii="ＭＳ 明朝" w:eastAsia="ＭＳ 明朝" w:hAnsi="ＭＳ 明朝" w:cs="ＭＳ 明朝" w:hint="eastAsia"/>
              </w:rPr>
              <w:t>欠席</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3903ED5D" w:rsidR="000C087C" w:rsidRDefault="003419D6" w:rsidP="009530CD">
            <w:pPr>
              <w:spacing w:line="280" w:lineRule="exact"/>
              <w:rPr>
                <w:rFonts w:ascii="ＭＳ 明朝" w:eastAsia="ＭＳ 明朝" w:hAnsi="ＭＳ 明朝" w:cs="ＭＳ 明朝" w:hint="eastAsia"/>
              </w:rPr>
            </w:pPr>
            <w:r>
              <w:rPr>
                <w:rFonts w:ascii="ＭＳ 明朝" w:eastAsia="ＭＳ 明朝" w:hAnsi="ＭＳ 明朝" w:cs="ＭＳ 明朝" w:hint="eastAsia"/>
              </w:rPr>
              <w:t>（グループホーム）</w:t>
            </w:r>
            <w:r w:rsidR="0023139E">
              <w:rPr>
                <w:rFonts w:ascii="ＭＳ 明朝" w:eastAsia="ＭＳ 明朝" w:hAnsi="ＭＳ 明朝" w:cs="ＭＳ 明朝" w:hint="eastAsia"/>
              </w:rPr>
              <w:t>Y.O</w:t>
            </w:r>
            <w:r w:rsidR="0050534C">
              <w:rPr>
                <w:rFonts w:ascii="ＭＳ 明朝" w:eastAsia="ＭＳ 明朝" w:hAnsi="ＭＳ 明朝" w:cs="ＭＳ 明朝" w:hint="eastAsia"/>
              </w:rPr>
              <w:t>様、K.S様、K.</w:t>
            </w:r>
            <w:r w:rsidR="0023139E">
              <w:rPr>
                <w:rFonts w:ascii="ＭＳ 明朝" w:eastAsia="ＭＳ 明朝" w:hAnsi="ＭＳ 明朝" w:cs="ＭＳ 明朝" w:hint="eastAsia"/>
              </w:rPr>
              <w:t>S</w:t>
            </w:r>
            <w:r w:rsidR="0050534C">
              <w:rPr>
                <w:rFonts w:ascii="ＭＳ 明朝" w:eastAsia="ＭＳ 明朝" w:hAnsi="ＭＳ 明朝" w:cs="ＭＳ 明朝" w:hint="eastAsia"/>
              </w:rPr>
              <w:t>様、</w:t>
            </w:r>
            <w:r w:rsidR="0023139E">
              <w:rPr>
                <w:rFonts w:ascii="ＭＳ 明朝" w:eastAsia="ＭＳ 明朝" w:hAnsi="ＭＳ 明朝" w:cs="ＭＳ 明朝" w:hint="eastAsia"/>
              </w:rPr>
              <w:t>E.</w:t>
            </w:r>
            <w:r w:rsidR="00963490">
              <w:rPr>
                <w:rFonts w:ascii="ＭＳ 明朝" w:eastAsia="ＭＳ 明朝" w:hAnsi="ＭＳ 明朝" w:cs="ＭＳ 明朝" w:hint="eastAsia"/>
              </w:rPr>
              <w:t>K</w:t>
            </w:r>
            <w:r w:rsidR="0050534C">
              <w:rPr>
                <w:rFonts w:ascii="ＭＳ 明朝" w:eastAsia="ＭＳ 明朝" w:hAnsi="ＭＳ 明朝" w:cs="ＭＳ 明朝" w:hint="eastAsia"/>
              </w:rPr>
              <w:t>様</w:t>
            </w:r>
            <w:r w:rsidR="00963490">
              <w:rPr>
                <w:rFonts w:ascii="ＭＳ 明朝" w:eastAsia="ＭＳ 明朝" w:hAnsi="ＭＳ 明朝" w:cs="ＭＳ 明朝" w:hint="eastAsia"/>
              </w:rPr>
              <w:t>、K.M様</w:t>
            </w:r>
          </w:p>
          <w:p w14:paraId="2AB592DD" w14:textId="32775C01" w:rsidR="0023139E"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50534C">
              <w:rPr>
                <w:rFonts w:asciiTheme="minorEastAsia" w:eastAsiaTheme="minorEastAsia" w:hAnsiTheme="minorEastAsia" w:hint="eastAsia"/>
              </w:rPr>
              <w:t>N.</w:t>
            </w:r>
            <w:r w:rsidR="00963490">
              <w:rPr>
                <w:rFonts w:asciiTheme="minorEastAsia" w:eastAsiaTheme="minorEastAsia" w:hAnsiTheme="minorEastAsia" w:hint="eastAsia"/>
              </w:rPr>
              <w:t>S</w:t>
            </w:r>
            <w:r w:rsidR="0050534C">
              <w:rPr>
                <w:rFonts w:asciiTheme="minorEastAsia" w:eastAsiaTheme="minorEastAsia" w:hAnsiTheme="minorEastAsia" w:hint="eastAsia"/>
              </w:rPr>
              <w:t>様</w:t>
            </w:r>
            <w:r w:rsidR="0023139E">
              <w:rPr>
                <w:rFonts w:asciiTheme="minorEastAsia" w:eastAsiaTheme="minorEastAsia" w:hAnsiTheme="minorEastAsia" w:hint="eastAsia"/>
              </w:rPr>
              <w:t>、M.K様</w:t>
            </w:r>
          </w:p>
          <w:p w14:paraId="1F033583" w14:textId="41004B21" w:rsidR="00A30E0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5926B0">
              <w:rPr>
                <w:rFonts w:ascii="ＭＳ 明朝" w:eastAsia="ＭＳ 明朝" w:hAnsi="ＭＳ 明朝" w:cs="ＭＳ 明朝" w:hint="eastAsia"/>
              </w:rPr>
              <w:t>支配人・</w:t>
            </w:r>
            <w:r>
              <w:rPr>
                <w:rFonts w:ascii="ＭＳ 明朝" w:eastAsia="ＭＳ 明朝" w:hAnsi="ＭＳ 明朝" w:cs="ＭＳ 明朝" w:hint="eastAsia"/>
              </w:rPr>
              <w:t>管理者　関根猛瑠</w:t>
            </w:r>
            <w:r w:rsidR="00A30E0C">
              <w:rPr>
                <w:rFonts w:ascii="ＭＳ 明朝" w:eastAsia="ＭＳ 明朝" w:hAnsi="ＭＳ 明朝" w:cs="ＭＳ 明朝" w:hint="eastAsia"/>
              </w:rPr>
              <w:t xml:space="preserve">　</w:t>
            </w:r>
          </w:p>
          <w:p w14:paraId="5A1563E3" w14:textId="77777777" w:rsidR="005926B0"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Pr>
                <w:rFonts w:ascii="ＭＳ 明朝" w:eastAsia="ＭＳ 明朝" w:hAnsi="ＭＳ 明朝" w:cs="ＭＳ 明朝" w:hint="eastAsia"/>
              </w:rPr>
              <w:t xml:space="preserve">　</w:t>
            </w:r>
          </w:p>
          <w:p w14:paraId="3E345485" w14:textId="3790DDAA" w:rsidR="009530CD" w:rsidRDefault="003419D6" w:rsidP="00963490">
            <w:pPr>
              <w:spacing w:line="280" w:lineRule="exact"/>
            </w:pPr>
            <w:r>
              <w:rPr>
                <w:rFonts w:ascii="ＭＳ 明朝" w:eastAsia="ＭＳ 明朝" w:hAnsi="ＭＳ 明朝" w:cs="ＭＳ 明朝" w:hint="eastAsia"/>
              </w:rPr>
              <w:t>ケアマネ</w:t>
            </w:r>
            <w:r w:rsidR="005926B0">
              <w:rPr>
                <w:rFonts w:ascii="ＭＳ 明朝" w:eastAsia="ＭＳ 明朝" w:hAnsi="ＭＳ 明朝" w:cs="ＭＳ 明朝" w:hint="eastAsia"/>
              </w:rPr>
              <w:t>ー</w:t>
            </w:r>
            <w:r>
              <w:rPr>
                <w:rFonts w:ascii="ＭＳ 明朝" w:eastAsia="ＭＳ 明朝" w:hAnsi="ＭＳ 明朝" w:cs="ＭＳ 明朝" w:hint="eastAsia"/>
              </w:rPr>
              <w:t xml:space="preserve">ジャー　</w:t>
            </w:r>
            <w:r w:rsidR="005926B0">
              <w:rPr>
                <w:rFonts w:ascii="ＭＳ 明朝" w:eastAsia="ＭＳ 明朝" w:hAnsi="ＭＳ 明朝" w:cs="ＭＳ 明朝" w:hint="eastAsia"/>
              </w:rPr>
              <w:t>木村</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963490">
              <w:rPr>
                <w:rFonts w:ascii="ＭＳ 明朝" w:eastAsia="ＭＳ 明朝" w:hAnsi="ＭＳ 明朝" w:cs="ＭＳ 明朝" w:hint="eastAsia"/>
              </w:rPr>
              <w:t>9</w:t>
            </w:r>
            <w:r w:rsidR="00066E79">
              <w:rPr>
                <w:rFonts w:ascii="ＭＳ 明朝" w:eastAsia="ＭＳ 明朝" w:hAnsi="ＭＳ 明朝" w:cs="ＭＳ 明朝" w:hint="eastAsia"/>
              </w:rPr>
              <w:t>名</w:t>
            </w: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50A454D9" w14:textId="4E461DB6" w:rsidR="00321CEB" w:rsidRDefault="00321CEB" w:rsidP="00321CEB">
      <w:r>
        <w:rPr>
          <w:rFonts w:hint="eastAsia"/>
        </w:rPr>
        <w:t xml:space="preserve">　詳細は、別添レジュメ「事業所概要」を参照</w:t>
      </w:r>
    </w:p>
    <w:p w14:paraId="069F86A6" w14:textId="3E8265AB" w:rsidR="00321CEB" w:rsidRPr="00321CEB" w:rsidRDefault="00321CEB" w:rsidP="00321CEB">
      <w:r>
        <w:rPr>
          <w:rFonts w:hint="eastAsia"/>
        </w:rPr>
        <w:t>・活動報告</w:t>
      </w:r>
    </w:p>
    <w:p w14:paraId="0CCC3950" w14:textId="0696479E" w:rsidR="00321CEB" w:rsidRDefault="00321CEB" w:rsidP="00321CEB">
      <w:r>
        <w:rPr>
          <w:rFonts w:hint="eastAsia"/>
        </w:rPr>
        <w:t xml:space="preserve">　詳細は、別添レジュメ「活動報告（写真）」を参照</w:t>
      </w:r>
    </w:p>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226D4B04" w14:textId="0114AF83" w:rsidR="00E845A9" w:rsidRDefault="00321CEB" w:rsidP="0098331C">
      <w:pPr>
        <w:rPr>
          <w:rFonts w:hint="eastAsia"/>
        </w:rPr>
      </w:pPr>
      <w:r>
        <w:rPr>
          <w:rFonts w:hint="eastAsia"/>
        </w:rPr>
        <w:t>・インフォメーション</w:t>
      </w:r>
    </w:p>
    <w:p w14:paraId="7B2AAA64" w14:textId="6C932542" w:rsidR="00CA1741" w:rsidRDefault="00CA1741" w:rsidP="00CA1741">
      <w:pPr>
        <w:pStyle w:val="aa"/>
        <w:numPr>
          <w:ilvl w:val="0"/>
          <w:numId w:val="6"/>
        </w:numPr>
        <w:ind w:leftChars="0"/>
      </w:pPr>
      <w:r>
        <w:rPr>
          <w:rFonts w:hint="eastAsia"/>
        </w:rPr>
        <w:t>前年度予算（</w:t>
      </w:r>
      <w:r>
        <w:rPr>
          <w:rFonts w:hint="eastAsia"/>
        </w:rPr>
        <w:t>GH</w:t>
      </w:r>
      <w:r>
        <w:rPr>
          <w:rFonts w:hint="eastAsia"/>
        </w:rPr>
        <w:t>）について</w:t>
      </w:r>
    </w:p>
    <w:p w14:paraId="35FFA7A2" w14:textId="2434A4C9" w:rsidR="00CD57DD" w:rsidRDefault="00CD57DD" w:rsidP="00CD57DD">
      <w:r>
        <w:rPr>
          <w:rFonts w:hint="eastAsia"/>
        </w:rPr>
        <w:t>結果として食費収支差額が約</w:t>
      </w:r>
      <w:r>
        <w:rPr>
          <w:rFonts w:hint="eastAsia"/>
        </w:rPr>
        <w:t>175</w:t>
      </w:r>
      <w:r>
        <w:rPr>
          <w:rFonts w:hint="eastAsia"/>
        </w:rPr>
        <w:t>千円の余剰、光熱水費収支差額が約</w:t>
      </w:r>
      <w:r>
        <w:rPr>
          <w:rFonts w:hint="eastAsia"/>
        </w:rPr>
        <w:t>152</w:t>
      </w:r>
      <w:r>
        <w:rPr>
          <w:rFonts w:hint="eastAsia"/>
        </w:rPr>
        <w:t>千円のマイナス、その他生活費収支差額が約</w:t>
      </w:r>
      <w:r>
        <w:rPr>
          <w:rFonts w:hint="eastAsia"/>
        </w:rPr>
        <w:t>172</w:t>
      </w:r>
      <w:r>
        <w:rPr>
          <w:rFonts w:hint="eastAsia"/>
        </w:rPr>
        <w:t>千円のマイナスとなり、最終的には</w:t>
      </w:r>
      <w:r>
        <w:rPr>
          <w:rFonts w:hint="eastAsia"/>
        </w:rPr>
        <w:t>149</w:t>
      </w:r>
      <w:r>
        <w:rPr>
          <w:rFonts w:hint="eastAsia"/>
        </w:rPr>
        <w:t>千円のマイナスとなりました。</w:t>
      </w:r>
    </w:p>
    <w:p w14:paraId="00C08893" w14:textId="39AA6456" w:rsidR="00CD57DD" w:rsidRDefault="00CD57DD" w:rsidP="00CD57DD">
      <w:r>
        <w:rPr>
          <w:rFonts w:hint="eastAsia"/>
        </w:rPr>
        <w:t>理由としましては物価の高騰</w:t>
      </w:r>
      <w:r w:rsidR="002F554C">
        <w:rPr>
          <w:rFonts w:hint="eastAsia"/>
        </w:rPr>
        <w:t>、人員の配置不足に伴う手作り料理の機会の減少により業者への発注増加（食費の増加）が主な要因となります。</w:t>
      </w:r>
    </w:p>
    <w:p w14:paraId="44042371" w14:textId="7039CC27" w:rsidR="002F554C" w:rsidRDefault="004D76AC" w:rsidP="00CD57DD">
      <w:r>
        <w:rPr>
          <w:rFonts w:hint="eastAsia"/>
        </w:rPr>
        <w:t>本来であればマイナスとなった部分につきましてはご請求させていただくことになっておりますが、今回のケースに関しましては事業所側の課題もございますので、ご請求はいたしません。詳細は重要事項説明書をご確認ください。</w:t>
      </w:r>
    </w:p>
    <w:p w14:paraId="3F0F5772" w14:textId="77777777" w:rsidR="000106BF" w:rsidRPr="002F554C" w:rsidRDefault="000106BF" w:rsidP="00CD57DD">
      <w:pPr>
        <w:rPr>
          <w:rFonts w:hint="eastAsia"/>
        </w:rPr>
      </w:pPr>
    </w:p>
    <w:p w14:paraId="354B9E11" w14:textId="77777777" w:rsidR="00CD57DD" w:rsidRDefault="00CD57DD" w:rsidP="00CD57DD">
      <w:pPr>
        <w:pStyle w:val="aa"/>
        <w:numPr>
          <w:ilvl w:val="0"/>
          <w:numId w:val="6"/>
        </w:numPr>
        <w:ind w:leftChars="0"/>
      </w:pPr>
      <w:r>
        <w:rPr>
          <w:rFonts w:hint="eastAsia"/>
        </w:rPr>
        <w:t>令和</w:t>
      </w:r>
      <w:r>
        <w:rPr>
          <w:rFonts w:hint="eastAsia"/>
        </w:rPr>
        <w:t>7</w:t>
      </w:r>
      <w:r>
        <w:rPr>
          <w:rFonts w:hint="eastAsia"/>
        </w:rPr>
        <w:t>年度の事業計画</w:t>
      </w:r>
      <w:r>
        <w:rPr>
          <w:rFonts w:hint="eastAsia"/>
        </w:rPr>
        <w:t>について</w:t>
      </w:r>
    </w:p>
    <w:p w14:paraId="6EBF90B8" w14:textId="42C043D4" w:rsidR="00B03E34" w:rsidRDefault="00884F87" w:rsidP="00CD57DD">
      <w:r>
        <w:rPr>
          <w:rFonts w:hint="eastAsia"/>
        </w:rPr>
        <w:t>本来であれば今回の運営推進会議で発表させていただく予定でしたが、法人での発表の日程の変更に伴い、法人内での発表が</w:t>
      </w:r>
      <w:r>
        <w:rPr>
          <w:rFonts w:hint="eastAsia"/>
        </w:rPr>
        <w:t>6</w:t>
      </w:r>
      <w:r>
        <w:rPr>
          <w:rFonts w:hint="eastAsia"/>
        </w:rPr>
        <w:t>月になりましたので、今回の運営推進会議では事業計画の内容ではなく、方向性についてご説明いたします。</w:t>
      </w:r>
    </w:p>
    <w:p w14:paraId="700C3232" w14:textId="43470920" w:rsidR="00884F87" w:rsidRDefault="00C76F9E" w:rsidP="00CD57DD">
      <w:r>
        <w:rPr>
          <w:rFonts w:hint="eastAsia"/>
        </w:rPr>
        <w:t>今年度は「地域との繋がり」を意識した事業計画を考えております。</w:t>
      </w:r>
    </w:p>
    <w:p w14:paraId="5121589A" w14:textId="77777777" w:rsidR="00C76F9E" w:rsidRDefault="00C76F9E" w:rsidP="00CD57DD">
      <w:pPr>
        <w:rPr>
          <w:rFonts w:hint="eastAsia"/>
        </w:rPr>
      </w:pPr>
    </w:p>
    <w:p w14:paraId="0C1A15C4" w14:textId="6FBE0AB5" w:rsidR="00C76F9E" w:rsidRDefault="00C76F9E" w:rsidP="00CD57DD">
      <w:r>
        <w:rPr>
          <w:rFonts w:hint="eastAsia"/>
        </w:rPr>
        <w:lastRenderedPageBreak/>
        <w:t>優っくり村では毎月カフェを開催しており、開催当初と比べると地域の方の参加人数は増えておりますが、まだイベントの情報発信・集客等課題がございます</w:t>
      </w:r>
      <w:r w:rsidR="000106BF">
        <w:rPr>
          <w:rFonts w:hint="eastAsia"/>
        </w:rPr>
        <w:t>ので、今年度は</w:t>
      </w:r>
      <w:r w:rsidR="00677246">
        <w:rPr>
          <w:rFonts w:hint="eastAsia"/>
        </w:rPr>
        <w:t>その点で改善に向けて対応していきたいと考えております。</w:t>
      </w:r>
    </w:p>
    <w:p w14:paraId="6C1FFD7F" w14:textId="77777777" w:rsidR="00F653E5" w:rsidRDefault="00F653E5" w:rsidP="00CD57DD"/>
    <w:p w14:paraId="4DE95B86" w14:textId="77777777" w:rsidR="00D36743" w:rsidRDefault="00F653E5" w:rsidP="00CD57DD">
      <w:r>
        <w:rPr>
          <w:rFonts w:hint="eastAsia"/>
        </w:rPr>
        <w:t>また、今回は方向性のご説明とさせていただきましたが、事業計画の発表につきましては次回の運営推進会議で</w:t>
      </w:r>
      <w:r w:rsidR="00D36743">
        <w:rPr>
          <w:rFonts w:hint="eastAsia"/>
        </w:rPr>
        <w:t>の</w:t>
      </w:r>
      <w:r>
        <w:rPr>
          <w:rFonts w:hint="eastAsia"/>
        </w:rPr>
        <w:t>発表</w:t>
      </w:r>
      <w:r w:rsidR="00D36743">
        <w:rPr>
          <w:rFonts w:hint="eastAsia"/>
        </w:rPr>
        <w:t>と</w:t>
      </w:r>
      <w:r>
        <w:rPr>
          <w:rFonts w:hint="eastAsia"/>
        </w:rPr>
        <w:t>させて</w:t>
      </w:r>
      <w:r w:rsidR="00D36743">
        <w:rPr>
          <w:rFonts w:hint="eastAsia"/>
        </w:rPr>
        <w:t>い</w:t>
      </w:r>
      <w:r>
        <w:rPr>
          <w:rFonts w:hint="eastAsia"/>
        </w:rPr>
        <w:t>ただきます。</w:t>
      </w:r>
    </w:p>
    <w:p w14:paraId="259B25F0" w14:textId="60CA59F1" w:rsidR="00C76F9E" w:rsidRPr="000106BF" w:rsidRDefault="00F653E5" w:rsidP="00CD57DD">
      <w:pPr>
        <w:rPr>
          <w:rFonts w:hint="eastAsia"/>
        </w:rPr>
      </w:pPr>
      <w:r>
        <w:rPr>
          <w:rFonts w:hint="eastAsia"/>
        </w:rPr>
        <w:t>その為、納涼祭のスケジュールが変更する可能性がございます。ご了承ください。</w:t>
      </w:r>
    </w:p>
    <w:p w14:paraId="19099AEB" w14:textId="3C8AA40E" w:rsidR="00B03E34" w:rsidRDefault="00B137D2" w:rsidP="00B137D2">
      <w:pPr>
        <w:pStyle w:val="aa"/>
        <w:numPr>
          <w:ilvl w:val="0"/>
          <w:numId w:val="6"/>
        </w:numPr>
        <w:ind w:leftChars="0"/>
      </w:pPr>
      <w:r>
        <w:rPr>
          <w:rFonts w:hint="eastAsia"/>
        </w:rPr>
        <w:t>ご質問・ご意見</w:t>
      </w:r>
    </w:p>
    <w:p w14:paraId="0A6E72C3" w14:textId="627BC824" w:rsidR="0098331C" w:rsidRDefault="001A5445" w:rsidP="009530CD">
      <w:r>
        <w:rPr>
          <w:rFonts w:hint="eastAsia"/>
        </w:rPr>
        <w:t>・その他生活費収支差額の詳細について</w:t>
      </w:r>
    </w:p>
    <w:p w14:paraId="70FF54EC" w14:textId="711EEE43" w:rsidR="001A5445" w:rsidRDefault="00F653E5" w:rsidP="009530CD">
      <w:r>
        <w:rPr>
          <w:rFonts w:hint="eastAsia"/>
        </w:rPr>
        <w:t>→</w:t>
      </w:r>
      <w:r w:rsidR="001A5445">
        <w:rPr>
          <w:rFonts w:hint="eastAsia"/>
        </w:rPr>
        <w:t>イベントやレク費用の教養娯楽費、事業所のマット交換等の業務委託費、施設の修繕費、</w:t>
      </w:r>
      <w:r w:rsidR="00C46EC6">
        <w:rPr>
          <w:rFonts w:hint="eastAsia"/>
        </w:rPr>
        <w:t>洗剤や台所用品等の清掃・日常生活用品費、事業所の車両等の賃借料、ガソリン代、駐車場代、事業所の掃除を行ってくださる職員の人件費→清掃人件費の合計となっております。</w:t>
      </w:r>
    </w:p>
    <w:p w14:paraId="7B499379" w14:textId="77777777" w:rsidR="00C46EC6" w:rsidRDefault="00C46EC6" w:rsidP="009530CD">
      <w:pPr>
        <w:rPr>
          <w:rFonts w:hint="eastAsia"/>
        </w:rPr>
      </w:pPr>
    </w:p>
    <w:p w14:paraId="7C066A0B" w14:textId="57C5D11E" w:rsidR="0098331C" w:rsidRDefault="00F653E5" w:rsidP="009530CD">
      <w:pPr>
        <w:rPr>
          <w:rFonts w:hint="eastAsia"/>
        </w:rPr>
      </w:pPr>
      <w:r>
        <w:rPr>
          <w:rFonts w:hint="eastAsia"/>
        </w:rPr>
        <w:t>・事業計画の発表に伴い、運営推進会議の日程は変わるのか？</w:t>
      </w:r>
    </w:p>
    <w:p w14:paraId="4C482173" w14:textId="773557F6" w:rsidR="0098331C" w:rsidRDefault="00F653E5" w:rsidP="009530CD">
      <w:r>
        <w:rPr>
          <w:rFonts w:hint="eastAsia"/>
        </w:rPr>
        <w:t>→現時点では納涼祭の日程の変更を検討しており、運営推進会議は</w:t>
      </w:r>
      <w:r w:rsidR="00D36743">
        <w:rPr>
          <w:rFonts w:hint="eastAsia"/>
        </w:rPr>
        <w:t>予定通りの開催予定です。</w:t>
      </w:r>
      <w:r w:rsidR="00CA5522">
        <w:rPr>
          <w:rFonts w:hint="eastAsia"/>
        </w:rPr>
        <w:t>納涼祭に関しましては日程を始め詳細が確定次第発信させていただきます。</w:t>
      </w:r>
    </w:p>
    <w:p w14:paraId="326B0F56" w14:textId="77777777" w:rsidR="0098331C" w:rsidRDefault="0098331C" w:rsidP="009530CD"/>
    <w:p w14:paraId="145D610A" w14:textId="77777777" w:rsidR="0098331C" w:rsidRDefault="0098331C" w:rsidP="009530CD"/>
    <w:p w14:paraId="1523FBA9" w14:textId="77777777" w:rsidR="00EA358C" w:rsidRDefault="00EA358C" w:rsidP="009530CD"/>
    <w:p w14:paraId="0BE198A5" w14:textId="77777777" w:rsidR="00EA358C" w:rsidRDefault="00EA358C" w:rsidP="009530CD"/>
    <w:p w14:paraId="4E13B8DD" w14:textId="77777777" w:rsidR="00EA358C" w:rsidRDefault="00EA358C" w:rsidP="009530CD"/>
    <w:p w14:paraId="7235C9CD" w14:textId="77777777" w:rsidR="00EA358C" w:rsidRDefault="00EA358C" w:rsidP="009530CD"/>
    <w:p w14:paraId="3E25AF81" w14:textId="77777777" w:rsidR="00EA358C" w:rsidRDefault="00EA358C" w:rsidP="009530CD"/>
    <w:p w14:paraId="59D33BA9" w14:textId="77777777" w:rsidR="0098331C" w:rsidRDefault="0098331C" w:rsidP="009530CD"/>
    <w:p w14:paraId="2077E211" w14:textId="77777777" w:rsidR="0098331C" w:rsidRDefault="0098331C" w:rsidP="009530CD"/>
    <w:p w14:paraId="53B32E6E" w14:textId="77777777" w:rsidR="0098331C" w:rsidRDefault="0098331C" w:rsidP="009530CD"/>
    <w:p w14:paraId="23E55453" w14:textId="77777777" w:rsidR="0098331C" w:rsidRDefault="0098331C" w:rsidP="009530CD"/>
    <w:p w14:paraId="5C880F3F" w14:textId="77777777" w:rsidR="0098331C" w:rsidRDefault="0098331C" w:rsidP="009530CD"/>
    <w:p w14:paraId="110C81BB" w14:textId="77777777" w:rsidR="0098331C" w:rsidRDefault="0098331C" w:rsidP="009530CD"/>
    <w:p w14:paraId="61AE28D7" w14:textId="77777777" w:rsidR="0098331C" w:rsidRDefault="0098331C" w:rsidP="009530CD"/>
    <w:p w14:paraId="4B556850" w14:textId="77777777" w:rsidR="0098331C" w:rsidRDefault="0098331C" w:rsidP="009530CD"/>
    <w:p w14:paraId="71D232EE" w14:textId="77777777" w:rsidR="0098331C" w:rsidRDefault="0098331C" w:rsidP="009530CD"/>
    <w:p w14:paraId="0B68C488" w14:textId="77777777" w:rsidR="0098331C" w:rsidRDefault="0098331C" w:rsidP="009530CD"/>
    <w:p w14:paraId="6A5A29AD" w14:textId="77777777" w:rsidR="0098331C" w:rsidRDefault="0098331C" w:rsidP="009530CD"/>
    <w:p w14:paraId="04CA70FA" w14:textId="77777777" w:rsidR="009012C2" w:rsidRDefault="009012C2" w:rsidP="009530CD"/>
    <w:p w14:paraId="34ED75C4" w14:textId="77777777" w:rsidR="009012C2" w:rsidRDefault="009012C2" w:rsidP="009530CD">
      <w:pPr>
        <w:rPr>
          <w:rFonts w:hint="eastAsia"/>
        </w:rPr>
      </w:pPr>
    </w:p>
    <w:p w14:paraId="6925C2B4" w14:textId="77777777" w:rsidR="00EA358C" w:rsidRDefault="00EA358C"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641A4514" w:rsidR="004A700A" w:rsidRDefault="001E6DCB" w:rsidP="00FF2F5E">
      <w:pPr>
        <w:ind w:firstLineChars="100" w:firstLine="210"/>
      </w:pPr>
      <w:r>
        <w:rPr>
          <w:rFonts w:hint="eastAsia"/>
        </w:rPr>
        <w:t xml:space="preserve">＜日時＞　</w:t>
      </w:r>
      <w:r w:rsidR="00876E7D">
        <w:rPr>
          <w:rFonts w:hint="eastAsia"/>
        </w:rPr>
        <w:t>令和</w:t>
      </w:r>
      <w:r w:rsidR="002C4118">
        <w:rPr>
          <w:rFonts w:hint="eastAsia"/>
        </w:rPr>
        <w:t>7</w:t>
      </w:r>
      <w:r w:rsidR="002C4118">
        <w:rPr>
          <w:rFonts w:hint="eastAsia"/>
        </w:rPr>
        <w:t>年</w:t>
      </w:r>
      <w:r w:rsidR="00C76F9E">
        <w:rPr>
          <w:rFonts w:hint="eastAsia"/>
        </w:rPr>
        <w:t>7</w:t>
      </w:r>
      <w:r w:rsidR="00C76F9E">
        <w:rPr>
          <w:rFonts w:hint="eastAsia"/>
        </w:rPr>
        <w:t>月</w:t>
      </w:r>
      <w:r w:rsidR="00C76F9E">
        <w:rPr>
          <w:rFonts w:hint="eastAsia"/>
        </w:rPr>
        <w:t>26</w:t>
      </w:r>
      <w:r w:rsidR="005926B0">
        <w:rPr>
          <w:rFonts w:hint="eastAsia"/>
        </w:rPr>
        <w:t>日</w:t>
      </w:r>
      <w:r w:rsidR="00AC0098">
        <w:rPr>
          <w:rFonts w:hint="eastAsia"/>
        </w:rPr>
        <w:t>（</w:t>
      </w:r>
      <w:r w:rsidR="00320F29">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w:t>
      </w:r>
      <w:r w:rsidR="002C4118">
        <w:rPr>
          <w:rFonts w:hint="eastAsia"/>
        </w:rPr>
        <w:t>4</w:t>
      </w:r>
      <w:r w:rsidR="00CF4A77">
        <w:rPr>
          <w:rFonts w:hint="eastAsia"/>
        </w:rPr>
        <w:t>時</w:t>
      </w:r>
      <w:r w:rsidR="006064D5">
        <w:rPr>
          <w:rFonts w:hint="eastAsia"/>
        </w:rPr>
        <w:t>に実施</w:t>
      </w:r>
      <w:r w:rsidR="00B76D40">
        <w:rPr>
          <w:rFonts w:asciiTheme="minorEastAsia" w:hAnsiTheme="minorEastAsia" w:hint="eastAsia"/>
        </w:rPr>
        <w:t>。</w:t>
      </w:r>
    </w:p>
    <w:p w14:paraId="2B59037B" w14:textId="5AE30A49" w:rsidR="00FF2F5E" w:rsidRPr="00EA358C" w:rsidRDefault="00FF2F5E" w:rsidP="00EA358C">
      <w:pPr>
        <w:ind w:firstLineChars="100" w:firstLine="210"/>
        <w:rPr>
          <w:rFonts w:asciiTheme="minorEastAsia" w:hAnsiTheme="minorEastAsia"/>
        </w:rPr>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EA358C" w:rsidSect="002C34BA">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C1794" w14:textId="77777777" w:rsidR="00000634" w:rsidRDefault="00000634" w:rsidP="00CE6A80">
      <w:r>
        <w:separator/>
      </w:r>
    </w:p>
  </w:endnote>
  <w:endnote w:type="continuationSeparator" w:id="0">
    <w:p w14:paraId="649C29B6" w14:textId="77777777" w:rsidR="00000634" w:rsidRDefault="00000634"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2596" w14:textId="77777777" w:rsidR="00000634" w:rsidRDefault="00000634" w:rsidP="00CE6A80">
      <w:r>
        <w:separator/>
      </w:r>
    </w:p>
  </w:footnote>
  <w:footnote w:type="continuationSeparator" w:id="0">
    <w:p w14:paraId="09E4A6E5" w14:textId="77777777" w:rsidR="00000634" w:rsidRDefault="00000634"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61831"/>
    <w:multiLevelType w:val="hybridMultilevel"/>
    <w:tmpl w:val="EE1410E8"/>
    <w:lvl w:ilvl="0" w:tplc="A83A6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62159D"/>
    <w:multiLevelType w:val="hybridMultilevel"/>
    <w:tmpl w:val="7B6C3B8E"/>
    <w:lvl w:ilvl="0" w:tplc="23782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82536E"/>
    <w:multiLevelType w:val="hybridMultilevel"/>
    <w:tmpl w:val="29DC58A2"/>
    <w:lvl w:ilvl="0" w:tplc="62E41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8C14B8"/>
    <w:multiLevelType w:val="hybridMultilevel"/>
    <w:tmpl w:val="03F05E50"/>
    <w:lvl w:ilvl="0" w:tplc="71622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172F60"/>
    <w:multiLevelType w:val="hybridMultilevel"/>
    <w:tmpl w:val="F7A40782"/>
    <w:lvl w:ilvl="0" w:tplc="E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892341"/>
    <w:multiLevelType w:val="hybridMultilevel"/>
    <w:tmpl w:val="A19E98E8"/>
    <w:lvl w:ilvl="0" w:tplc="FAD2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C411E2"/>
    <w:multiLevelType w:val="hybridMultilevel"/>
    <w:tmpl w:val="8744DBB2"/>
    <w:lvl w:ilvl="0" w:tplc="684EE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11"/>
  </w:num>
  <w:num w:numId="3" w16cid:durableId="124080558">
    <w:abstractNumId w:val="4"/>
  </w:num>
  <w:num w:numId="4" w16cid:durableId="1099255099">
    <w:abstractNumId w:val="7"/>
  </w:num>
  <w:num w:numId="5" w16cid:durableId="2008437684">
    <w:abstractNumId w:val="2"/>
  </w:num>
  <w:num w:numId="6" w16cid:durableId="570115466">
    <w:abstractNumId w:val="9"/>
  </w:num>
  <w:num w:numId="7" w16cid:durableId="1050112873">
    <w:abstractNumId w:val="1"/>
  </w:num>
  <w:num w:numId="8" w16cid:durableId="914898524">
    <w:abstractNumId w:val="3"/>
  </w:num>
  <w:num w:numId="9" w16cid:durableId="1779635956">
    <w:abstractNumId w:val="10"/>
  </w:num>
  <w:num w:numId="10" w16cid:durableId="452361635">
    <w:abstractNumId w:val="5"/>
  </w:num>
  <w:num w:numId="11" w16cid:durableId="1757088697">
    <w:abstractNumId w:val="8"/>
  </w:num>
  <w:num w:numId="12" w16cid:durableId="1530921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00634"/>
    <w:rsid w:val="00003883"/>
    <w:rsid w:val="000100F9"/>
    <w:rsid w:val="000106BF"/>
    <w:rsid w:val="00020B68"/>
    <w:rsid w:val="00026BD6"/>
    <w:rsid w:val="00066E79"/>
    <w:rsid w:val="000A56C8"/>
    <w:rsid w:val="000B73B4"/>
    <w:rsid w:val="000C087C"/>
    <w:rsid w:val="000C6670"/>
    <w:rsid w:val="000E4068"/>
    <w:rsid w:val="000E7FC1"/>
    <w:rsid w:val="000F3323"/>
    <w:rsid w:val="00113016"/>
    <w:rsid w:val="0015162A"/>
    <w:rsid w:val="00161D19"/>
    <w:rsid w:val="00163C45"/>
    <w:rsid w:val="001A5445"/>
    <w:rsid w:val="001B2CCC"/>
    <w:rsid w:val="001E6DCB"/>
    <w:rsid w:val="001F070B"/>
    <w:rsid w:val="00215AEB"/>
    <w:rsid w:val="00230185"/>
    <w:rsid w:val="0023139E"/>
    <w:rsid w:val="00286499"/>
    <w:rsid w:val="00295C16"/>
    <w:rsid w:val="00296F54"/>
    <w:rsid w:val="002A6C4F"/>
    <w:rsid w:val="002C34BA"/>
    <w:rsid w:val="002C4118"/>
    <w:rsid w:val="002D545B"/>
    <w:rsid w:val="002E26B3"/>
    <w:rsid w:val="002F328D"/>
    <w:rsid w:val="002F554C"/>
    <w:rsid w:val="00310DF3"/>
    <w:rsid w:val="00320F29"/>
    <w:rsid w:val="00321CEB"/>
    <w:rsid w:val="003227D6"/>
    <w:rsid w:val="003419D6"/>
    <w:rsid w:val="0035389A"/>
    <w:rsid w:val="00360C5F"/>
    <w:rsid w:val="00373AEA"/>
    <w:rsid w:val="00393B94"/>
    <w:rsid w:val="003B0A71"/>
    <w:rsid w:val="003B595E"/>
    <w:rsid w:val="003C0DB4"/>
    <w:rsid w:val="003C3E9E"/>
    <w:rsid w:val="003D640C"/>
    <w:rsid w:val="00407395"/>
    <w:rsid w:val="00421901"/>
    <w:rsid w:val="00427447"/>
    <w:rsid w:val="004344A3"/>
    <w:rsid w:val="00437C38"/>
    <w:rsid w:val="00437EDB"/>
    <w:rsid w:val="00450997"/>
    <w:rsid w:val="00453DF8"/>
    <w:rsid w:val="004654B6"/>
    <w:rsid w:val="00467E05"/>
    <w:rsid w:val="00485731"/>
    <w:rsid w:val="00490D0C"/>
    <w:rsid w:val="004A700A"/>
    <w:rsid w:val="004B0F0C"/>
    <w:rsid w:val="004B37BD"/>
    <w:rsid w:val="004C2EE1"/>
    <w:rsid w:val="004C482D"/>
    <w:rsid w:val="004C55AE"/>
    <w:rsid w:val="004D3194"/>
    <w:rsid w:val="004D76AC"/>
    <w:rsid w:val="004F12C7"/>
    <w:rsid w:val="004F259D"/>
    <w:rsid w:val="0050534C"/>
    <w:rsid w:val="005142EC"/>
    <w:rsid w:val="005276B5"/>
    <w:rsid w:val="0053337D"/>
    <w:rsid w:val="005367A7"/>
    <w:rsid w:val="00550631"/>
    <w:rsid w:val="00571193"/>
    <w:rsid w:val="00571391"/>
    <w:rsid w:val="005926B0"/>
    <w:rsid w:val="0059629C"/>
    <w:rsid w:val="005A79BE"/>
    <w:rsid w:val="005D002A"/>
    <w:rsid w:val="005E5400"/>
    <w:rsid w:val="005F33FD"/>
    <w:rsid w:val="006064D5"/>
    <w:rsid w:val="00626B38"/>
    <w:rsid w:val="00653298"/>
    <w:rsid w:val="0066676B"/>
    <w:rsid w:val="00671253"/>
    <w:rsid w:val="00677246"/>
    <w:rsid w:val="00683E2D"/>
    <w:rsid w:val="006A3135"/>
    <w:rsid w:val="006C4175"/>
    <w:rsid w:val="006D3AA6"/>
    <w:rsid w:val="00700E65"/>
    <w:rsid w:val="00706741"/>
    <w:rsid w:val="0071459E"/>
    <w:rsid w:val="00714E38"/>
    <w:rsid w:val="00732A92"/>
    <w:rsid w:val="00770504"/>
    <w:rsid w:val="00790094"/>
    <w:rsid w:val="007A0933"/>
    <w:rsid w:val="007A171F"/>
    <w:rsid w:val="007B3AB3"/>
    <w:rsid w:val="007C24C8"/>
    <w:rsid w:val="007C369A"/>
    <w:rsid w:val="007C4954"/>
    <w:rsid w:val="0081637C"/>
    <w:rsid w:val="0085758C"/>
    <w:rsid w:val="00876958"/>
    <w:rsid w:val="00876E7D"/>
    <w:rsid w:val="00884028"/>
    <w:rsid w:val="00884F87"/>
    <w:rsid w:val="00886396"/>
    <w:rsid w:val="008A3687"/>
    <w:rsid w:val="008B0028"/>
    <w:rsid w:val="008B4B37"/>
    <w:rsid w:val="008C124F"/>
    <w:rsid w:val="008E1459"/>
    <w:rsid w:val="008E26DB"/>
    <w:rsid w:val="008F018B"/>
    <w:rsid w:val="009012C2"/>
    <w:rsid w:val="009530CD"/>
    <w:rsid w:val="009571DF"/>
    <w:rsid w:val="00963490"/>
    <w:rsid w:val="00970CBE"/>
    <w:rsid w:val="0098331C"/>
    <w:rsid w:val="0098624F"/>
    <w:rsid w:val="00994EAD"/>
    <w:rsid w:val="009B72AD"/>
    <w:rsid w:val="009D4286"/>
    <w:rsid w:val="009E2F18"/>
    <w:rsid w:val="009E44CF"/>
    <w:rsid w:val="009F08A7"/>
    <w:rsid w:val="00A30E0C"/>
    <w:rsid w:val="00A33E58"/>
    <w:rsid w:val="00A3547C"/>
    <w:rsid w:val="00A4049A"/>
    <w:rsid w:val="00A41760"/>
    <w:rsid w:val="00A66453"/>
    <w:rsid w:val="00A701DA"/>
    <w:rsid w:val="00A85F65"/>
    <w:rsid w:val="00AA14A3"/>
    <w:rsid w:val="00AA3A76"/>
    <w:rsid w:val="00AA5CDE"/>
    <w:rsid w:val="00AA6E20"/>
    <w:rsid w:val="00AC0098"/>
    <w:rsid w:val="00AC5911"/>
    <w:rsid w:val="00AC6DD5"/>
    <w:rsid w:val="00AE0D95"/>
    <w:rsid w:val="00B03E34"/>
    <w:rsid w:val="00B1214F"/>
    <w:rsid w:val="00B137D2"/>
    <w:rsid w:val="00B337A5"/>
    <w:rsid w:val="00B52B2B"/>
    <w:rsid w:val="00B76611"/>
    <w:rsid w:val="00B76D40"/>
    <w:rsid w:val="00B839D4"/>
    <w:rsid w:val="00BC3962"/>
    <w:rsid w:val="00BC3A52"/>
    <w:rsid w:val="00C075C1"/>
    <w:rsid w:val="00C166D0"/>
    <w:rsid w:val="00C35172"/>
    <w:rsid w:val="00C35316"/>
    <w:rsid w:val="00C42027"/>
    <w:rsid w:val="00C46EC6"/>
    <w:rsid w:val="00C67EAB"/>
    <w:rsid w:val="00C76F9E"/>
    <w:rsid w:val="00C97058"/>
    <w:rsid w:val="00CA1741"/>
    <w:rsid w:val="00CA3446"/>
    <w:rsid w:val="00CA5522"/>
    <w:rsid w:val="00CC260C"/>
    <w:rsid w:val="00CD57DD"/>
    <w:rsid w:val="00CE5B81"/>
    <w:rsid w:val="00CE6A80"/>
    <w:rsid w:val="00CE7EEE"/>
    <w:rsid w:val="00CF4A77"/>
    <w:rsid w:val="00D0241A"/>
    <w:rsid w:val="00D3607E"/>
    <w:rsid w:val="00D36743"/>
    <w:rsid w:val="00D41796"/>
    <w:rsid w:val="00D4492B"/>
    <w:rsid w:val="00D54310"/>
    <w:rsid w:val="00D73128"/>
    <w:rsid w:val="00D81584"/>
    <w:rsid w:val="00D952C7"/>
    <w:rsid w:val="00DA2AD3"/>
    <w:rsid w:val="00DA7BC2"/>
    <w:rsid w:val="00DB3EB9"/>
    <w:rsid w:val="00DC04C7"/>
    <w:rsid w:val="00DC1CED"/>
    <w:rsid w:val="00DC3EB1"/>
    <w:rsid w:val="00DC494B"/>
    <w:rsid w:val="00DD6D32"/>
    <w:rsid w:val="00DE325B"/>
    <w:rsid w:val="00DE613E"/>
    <w:rsid w:val="00DF5740"/>
    <w:rsid w:val="00E01CE3"/>
    <w:rsid w:val="00E26E46"/>
    <w:rsid w:val="00E40676"/>
    <w:rsid w:val="00E44240"/>
    <w:rsid w:val="00E46BCE"/>
    <w:rsid w:val="00E62D5E"/>
    <w:rsid w:val="00E700D1"/>
    <w:rsid w:val="00E845A9"/>
    <w:rsid w:val="00EA358C"/>
    <w:rsid w:val="00EB4875"/>
    <w:rsid w:val="00EB6B48"/>
    <w:rsid w:val="00EC14F4"/>
    <w:rsid w:val="00EC4010"/>
    <w:rsid w:val="00ED296F"/>
    <w:rsid w:val="00ED5FFA"/>
    <w:rsid w:val="00EE5235"/>
    <w:rsid w:val="00EE6395"/>
    <w:rsid w:val="00F27F00"/>
    <w:rsid w:val="00F47A93"/>
    <w:rsid w:val="00F53B80"/>
    <w:rsid w:val="00F653E5"/>
    <w:rsid w:val="00F65406"/>
    <w:rsid w:val="00F81D0E"/>
    <w:rsid w:val="00FC2883"/>
    <w:rsid w:val="00FE6FA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5949</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191</cp:revision>
  <cp:lastPrinted>2024-12-22T03:55:00Z</cp:lastPrinted>
  <dcterms:created xsi:type="dcterms:W3CDTF">2024-02-01T17:10:00Z</dcterms:created>
  <dcterms:modified xsi:type="dcterms:W3CDTF">2025-05-25T15:27:00Z</dcterms:modified>
</cp:coreProperties>
</file>